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79C6" w14:textId="31A76259" w:rsidR="001423DB" w:rsidRPr="002A02EA" w:rsidRDefault="001423DB">
      <w:pPr>
        <w:rPr>
          <w:b/>
          <w:bCs/>
          <w:sz w:val="20"/>
          <w:szCs w:val="20"/>
        </w:rPr>
      </w:pPr>
      <w:r w:rsidRPr="002A02EA">
        <w:rPr>
          <w:b/>
          <w:bCs/>
          <w:sz w:val="36"/>
          <w:szCs w:val="36"/>
        </w:rPr>
        <w:t>R</w:t>
      </w:r>
      <w:r w:rsidR="00937F1F" w:rsidRPr="002A02EA">
        <w:rPr>
          <w:b/>
          <w:bCs/>
          <w:sz w:val="36"/>
          <w:szCs w:val="36"/>
        </w:rPr>
        <w:t xml:space="preserve">efusjon </w:t>
      </w:r>
      <w:r w:rsidRPr="002A02EA">
        <w:rPr>
          <w:b/>
          <w:bCs/>
          <w:sz w:val="36"/>
          <w:szCs w:val="36"/>
        </w:rPr>
        <w:t xml:space="preserve">av </w:t>
      </w:r>
      <w:r w:rsidRPr="002A02EA">
        <w:rPr>
          <w:b/>
          <w:bCs/>
          <w:sz w:val="36"/>
          <w:szCs w:val="36"/>
        </w:rPr>
        <w:t>egenandelsutgifter til bruk av helseforsikringen</w:t>
      </w:r>
      <w:r w:rsidRPr="002A02EA">
        <w:rPr>
          <w:b/>
          <w:bCs/>
          <w:sz w:val="20"/>
          <w:szCs w:val="20"/>
        </w:rPr>
        <w:t xml:space="preserve"> </w:t>
      </w:r>
    </w:p>
    <w:p w14:paraId="039CB51C" w14:textId="738CF172" w:rsidR="00EA3139" w:rsidRDefault="00CA04EF">
      <w:r>
        <w:t>DATO:</w:t>
      </w:r>
      <w:r w:rsidR="00721887">
        <w:t xml:space="preserve"> </w:t>
      </w:r>
      <w:r w:rsidR="00336A51" w:rsidRPr="00336A51">
        <w:rPr>
          <w:color w:val="EE0000"/>
        </w:rPr>
        <w:t>XXXX</w:t>
      </w:r>
    </w:p>
    <w:p w14:paraId="436DCF16" w14:textId="77777777" w:rsidR="002A704F" w:rsidRDefault="002A704F" w:rsidP="00CD1761">
      <w:pPr>
        <w:pStyle w:val="Overskrift2"/>
      </w:pPr>
      <w:r>
        <w:t>Kriterier for at solidaritetsfondet skal dekke egenandelen</w:t>
      </w:r>
    </w:p>
    <w:p w14:paraId="66AE6318" w14:textId="79FD4743" w:rsidR="002A704F" w:rsidRDefault="002A704F" w:rsidP="002A704F">
      <w:pPr>
        <w:pStyle w:val="Normal2"/>
      </w:pPr>
      <w:r>
        <w:t>M</w:t>
      </w:r>
      <w:r w:rsidRPr="005E4A91">
        <w:t>edlemmet</w:t>
      </w:r>
      <w:r>
        <w:t xml:space="preserve"> samler sammen</w:t>
      </w:r>
      <w:r w:rsidRPr="005E4A91">
        <w:t xml:space="preserve"> dokument</w:t>
      </w:r>
      <w:r>
        <w:t xml:space="preserve">asjon på innbetalte egenandeler og </w:t>
      </w:r>
      <w:r w:rsidR="001423DB">
        <w:t>legger det ved og fyller ut dette</w:t>
      </w:r>
      <w:r>
        <w:t xml:space="preserve"> skjema som er gjort tilgjengelig på hjemmesiden og oversender dette på epost til klubben..</w:t>
      </w:r>
    </w:p>
    <w:p w14:paraId="4B1C8355" w14:textId="77777777" w:rsidR="002A704F" w:rsidRPr="001423DB" w:rsidRDefault="002A704F" w:rsidP="002A704F">
      <w:pPr>
        <w:pStyle w:val="Normal2"/>
        <w:rPr>
          <w:u w:val="single"/>
        </w:rPr>
      </w:pPr>
      <w:r w:rsidRPr="001423DB">
        <w:rPr>
          <w:u w:val="single"/>
        </w:rPr>
        <w:t>For å kunne motta støtte vedkommende være medlem på tidspunktet det søkes om refusjon. Samt ha vært medlem av Forbundet Styrke / IE minimum i de 2 siste år.</w:t>
      </w:r>
    </w:p>
    <w:p w14:paraId="1FE73823" w14:textId="77777777" w:rsidR="002A704F" w:rsidRDefault="002A704F" w:rsidP="002A704F">
      <w:pPr>
        <w:pStyle w:val="Overskrift2"/>
      </w:pPr>
      <w:r>
        <w:t>Utbetalingens størrelse og tidspunkt.</w:t>
      </w:r>
    </w:p>
    <w:p w14:paraId="7FAE005E" w14:textId="05EDE3BA" w:rsidR="00621602" w:rsidRDefault="002A704F" w:rsidP="00621602">
      <w:pPr>
        <w:pStyle w:val="Normal2"/>
      </w:pPr>
      <w:r>
        <w:t>Det er bare egenandelsutgifter til bruk av helseforsikringen til Archer som dekkes.</w:t>
      </w:r>
      <w:r w:rsidR="00401C6E">
        <w:t xml:space="preserve"> Noe som</w:t>
      </w:r>
      <w:r>
        <w:t xml:space="preserve"> </w:t>
      </w:r>
      <w:r w:rsidR="00401C6E">
        <w:t>i</w:t>
      </w:r>
      <w:r>
        <w:t xml:space="preserve"> dag </w:t>
      </w:r>
      <w:r w:rsidR="00401C6E">
        <w:t xml:space="preserve">bare </w:t>
      </w:r>
      <w:r>
        <w:t xml:space="preserve">gjelder offshore ansatte i Archer AS, </w:t>
      </w:r>
      <w:r w:rsidR="00401C6E">
        <w:t>det gis i</w:t>
      </w:r>
      <w:r>
        <w:t xml:space="preserve"> utgangspunktet </w:t>
      </w:r>
      <w:r w:rsidR="00401C6E">
        <w:t>bare støtte til</w:t>
      </w:r>
      <w:r>
        <w:t xml:space="preserve"> 12 behandlinger a kr 250,- i året </w:t>
      </w:r>
      <w:proofErr w:type="spellStart"/>
      <w:r>
        <w:t>jmf</w:t>
      </w:r>
      <w:proofErr w:type="spellEnd"/>
      <w:r>
        <w:t xml:space="preserve"> vilkårene i helseforsikringen til Archer</w:t>
      </w:r>
      <w:r w:rsidR="00336A51">
        <w:t xml:space="preserve"> AS</w:t>
      </w:r>
      <w:r w:rsidR="00401C6E">
        <w:t>.</w:t>
      </w:r>
    </w:p>
    <w:p w14:paraId="04614B8B" w14:textId="1064A22B" w:rsidR="002A704F" w:rsidRDefault="002A704F" w:rsidP="00621602">
      <w:pPr>
        <w:pStyle w:val="Normal2"/>
      </w:pPr>
      <w:r>
        <w:t xml:space="preserve">Medlemmer som får sine egenandeler dekket, vil få dette etterskuddsvis i løpet av første kvartal påfølgende år. </w:t>
      </w:r>
    </w:p>
    <w:p w14:paraId="239BC926" w14:textId="77777777" w:rsidR="002A704F" w:rsidRPr="006042CA" w:rsidRDefault="002A704F" w:rsidP="002A704F">
      <w:pPr>
        <w:pStyle w:val="Overskrift2"/>
      </w:pPr>
      <w:r>
        <w:t>Eksempel</w:t>
      </w:r>
    </w:p>
    <w:p w14:paraId="2A806C61" w14:textId="77777777" w:rsidR="002A704F" w:rsidRPr="007A24BE" w:rsidRDefault="002A704F" w:rsidP="002A704F">
      <w:pPr>
        <w:pStyle w:val="Normal2"/>
      </w:pPr>
      <w:r>
        <w:t>I ett tilfellet der en ansatt som har benytter helseforsikringen i 2026, og har da samles all dokumentasjon på innbetalt egenandel, Så vil vedkommende da oversende dette til klubben i slutten av desember 2026 eller starten av 2027. Og om all dokumentasjon er funnet i orden så vil egenandelene dekkes av fondet innen utgangen av første kvartal 27.</w:t>
      </w:r>
    </w:p>
    <w:p w14:paraId="0ADBE332" w14:textId="77777777" w:rsidR="00E668D4" w:rsidRPr="00516023" w:rsidRDefault="00E668D4" w:rsidP="00EA3139">
      <w:pPr>
        <w:spacing w:after="0" w:line="240" w:lineRule="auto"/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728"/>
        <w:gridCol w:w="1066"/>
        <w:gridCol w:w="1279"/>
        <w:gridCol w:w="989"/>
      </w:tblGrid>
      <w:tr w:rsidR="00516023" w14:paraId="682C4FEB" w14:textId="77777777" w:rsidTr="00A558E8">
        <w:tc>
          <w:tcPr>
            <w:tcW w:w="5728" w:type="dxa"/>
            <w:shd w:val="clear" w:color="auto" w:fill="0070C0"/>
          </w:tcPr>
          <w:p w14:paraId="00E4B9CF" w14:textId="62864A5F" w:rsidR="00516023" w:rsidRPr="00516023" w:rsidRDefault="007D376F" w:rsidP="0051602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Behandlingssted</w:t>
            </w:r>
            <w:r w:rsidR="00516023" w:rsidRPr="00516023">
              <w:rPr>
                <w:b/>
                <w:bCs/>
              </w:rPr>
              <w:t>:</w:t>
            </w:r>
          </w:p>
        </w:tc>
        <w:tc>
          <w:tcPr>
            <w:tcW w:w="1066" w:type="dxa"/>
            <w:shd w:val="clear" w:color="auto" w:fill="0070C0"/>
          </w:tcPr>
          <w:p w14:paraId="61B8EC79" w14:textId="5209793A" w:rsidR="00516023" w:rsidRPr="00516023" w:rsidRDefault="00516023" w:rsidP="00CD1F7A">
            <w:pPr>
              <w:jc w:val="center"/>
              <w:rPr>
                <w:b/>
                <w:bCs/>
              </w:rPr>
            </w:pPr>
            <w:r w:rsidRPr="00516023">
              <w:rPr>
                <w:b/>
                <w:bCs/>
              </w:rPr>
              <w:t>DATO:</w:t>
            </w:r>
          </w:p>
        </w:tc>
        <w:tc>
          <w:tcPr>
            <w:tcW w:w="1279" w:type="dxa"/>
            <w:shd w:val="clear" w:color="auto" w:fill="0070C0"/>
          </w:tcPr>
          <w:p w14:paraId="70B26612" w14:textId="6640EC4F" w:rsidR="00516023" w:rsidRPr="00516023" w:rsidRDefault="00516023" w:rsidP="00CD1F7A">
            <w:pPr>
              <w:jc w:val="center"/>
              <w:rPr>
                <w:b/>
                <w:bCs/>
              </w:rPr>
            </w:pPr>
            <w:r w:rsidRPr="00516023">
              <w:rPr>
                <w:b/>
                <w:bCs/>
              </w:rPr>
              <w:t>S</w:t>
            </w:r>
            <w:r w:rsidR="00E668D4">
              <w:rPr>
                <w:b/>
                <w:bCs/>
              </w:rPr>
              <w:t>ted:</w:t>
            </w:r>
          </w:p>
        </w:tc>
        <w:tc>
          <w:tcPr>
            <w:tcW w:w="989" w:type="dxa"/>
            <w:shd w:val="clear" w:color="auto" w:fill="0070C0"/>
          </w:tcPr>
          <w:p w14:paraId="0E54D998" w14:textId="01050C49" w:rsidR="00516023" w:rsidRPr="00516023" w:rsidRDefault="00A6574B" w:rsidP="00CD1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57473A">
              <w:rPr>
                <w:b/>
                <w:bCs/>
              </w:rPr>
              <w:t>ats</w:t>
            </w:r>
            <w:r w:rsidR="00516023" w:rsidRPr="00516023">
              <w:rPr>
                <w:b/>
                <w:bCs/>
              </w:rPr>
              <w:t>:</w:t>
            </w:r>
          </w:p>
        </w:tc>
      </w:tr>
      <w:tr w:rsidR="002465B2" w14:paraId="5E6C4E4F" w14:textId="77777777" w:rsidTr="00A558E8">
        <w:tc>
          <w:tcPr>
            <w:tcW w:w="5728" w:type="dxa"/>
          </w:tcPr>
          <w:p w14:paraId="391100DA" w14:textId="1A7305DF" w:rsidR="002465B2" w:rsidRDefault="00336A51" w:rsidP="002465B2">
            <w:r w:rsidRPr="00336A51">
              <w:rPr>
                <w:color w:val="EE0000"/>
              </w:rPr>
              <w:t xml:space="preserve">Kiropraktor / Fysioterapeut </w:t>
            </w:r>
          </w:p>
        </w:tc>
        <w:tc>
          <w:tcPr>
            <w:tcW w:w="1066" w:type="dxa"/>
          </w:tcPr>
          <w:p w14:paraId="5C5A8479" w14:textId="2B5FDC7F" w:rsidR="002465B2" w:rsidRDefault="002465B2" w:rsidP="002465B2"/>
        </w:tc>
        <w:tc>
          <w:tcPr>
            <w:tcW w:w="1279" w:type="dxa"/>
          </w:tcPr>
          <w:p w14:paraId="1798ECE0" w14:textId="0B17CEA9" w:rsidR="002465B2" w:rsidRDefault="002465B2" w:rsidP="002465B2">
            <w:pPr>
              <w:jc w:val="center"/>
            </w:pPr>
          </w:p>
        </w:tc>
        <w:tc>
          <w:tcPr>
            <w:tcW w:w="989" w:type="dxa"/>
          </w:tcPr>
          <w:p w14:paraId="60C41BD3" w14:textId="749561D2" w:rsidR="002465B2" w:rsidRDefault="00A6574B" w:rsidP="002465B2">
            <w:pPr>
              <w:jc w:val="center"/>
            </w:pPr>
            <w:r>
              <w:t>25</w:t>
            </w:r>
            <w:r w:rsidR="005438B0">
              <w:t>0,-</w:t>
            </w:r>
          </w:p>
        </w:tc>
      </w:tr>
      <w:tr w:rsidR="00385D9B" w14:paraId="1C2FB485" w14:textId="77777777" w:rsidTr="00A558E8">
        <w:tc>
          <w:tcPr>
            <w:tcW w:w="5728" w:type="dxa"/>
          </w:tcPr>
          <w:p w14:paraId="7806D27F" w14:textId="2989D35F" w:rsidR="00385D9B" w:rsidRDefault="00385D9B" w:rsidP="002465B2"/>
        </w:tc>
        <w:tc>
          <w:tcPr>
            <w:tcW w:w="1066" w:type="dxa"/>
          </w:tcPr>
          <w:p w14:paraId="38C64288" w14:textId="323B571D" w:rsidR="00385D9B" w:rsidRDefault="00385D9B" w:rsidP="002465B2"/>
        </w:tc>
        <w:tc>
          <w:tcPr>
            <w:tcW w:w="1279" w:type="dxa"/>
          </w:tcPr>
          <w:p w14:paraId="28F32091" w14:textId="1420326E" w:rsidR="00385D9B" w:rsidRDefault="00385D9B" w:rsidP="002465B2">
            <w:pPr>
              <w:jc w:val="center"/>
            </w:pPr>
          </w:p>
        </w:tc>
        <w:tc>
          <w:tcPr>
            <w:tcW w:w="989" w:type="dxa"/>
          </w:tcPr>
          <w:p w14:paraId="12352741" w14:textId="479AAE5E" w:rsidR="00385D9B" w:rsidRDefault="00385D9B" w:rsidP="002465B2">
            <w:pPr>
              <w:jc w:val="center"/>
            </w:pPr>
          </w:p>
        </w:tc>
      </w:tr>
      <w:tr w:rsidR="00E26988" w14:paraId="5D621728" w14:textId="77777777" w:rsidTr="00A558E8">
        <w:tc>
          <w:tcPr>
            <w:tcW w:w="5728" w:type="dxa"/>
          </w:tcPr>
          <w:p w14:paraId="195FBFB1" w14:textId="69B9E797" w:rsidR="00E26988" w:rsidRDefault="00E26988" w:rsidP="00E26988"/>
        </w:tc>
        <w:tc>
          <w:tcPr>
            <w:tcW w:w="1066" w:type="dxa"/>
          </w:tcPr>
          <w:p w14:paraId="0949B5BB" w14:textId="1C4A4EB3" w:rsidR="00E26988" w:rsidRDefault="00E26988" w:rsidP="00E26988"/>
        </w:tc>
        <w:tc>
          <w:tcPr>
            <w:tcW w:w="1279" w:type="dxa"/>
          </w:tcPr>
          <w:p w14:paraId="6BCD84E6" w14:textId="4047C481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6704DB6" w14:textId="277EA334" w:rsidR="00E26988" w:rsidRDefault="00E26988" w:rsidP="00E26988">
            <w:pPr>
              <w:jc w:val="center"/>
            </w:pPr>
          </w:p>
        </w:tc>
      </w:tr>
      <w:tr w:rsidR="00E26988" w14:paraId="496FCF2E" w14:textId="77777777" w:rsidTr="00A558E8">
        <w:tc>
          <w:tcPr>
            <w:tcW w:w="5728" w:type="dxa"/>
          </w:tcPr>
          <w:p w14:paraId="1842533C" w14:textId="7665BD9F" w:rsidR="00E26988" w:rsidRDefault="00E26988" w:rsidP="00E26988"/>
        </w:tc>
        <w:tc>
          <w:tcPr>
            <w:tcW w:w="1066" w:type="dxa"/>
          </w:tcPr>
          <w:p w14:paraId="437FF3B2" w14:textId="4D84B021" w:rsidR="00E26988" w:rsidRDefault="00E26988" w:rsidP="00E26988"/>
        </w:tc>
        <w:tc>
          <w:tcPr>
            <w:tcW w:w="1279" w:type="dxa"/>
          </w:tcPr>
          <w:p w14:paraId="1EB4D7C5" w14:textId="5A8222FA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AC66DD2" w14:textId="1BF67F66" w:rsidR="00E26988" w:rsidRDefault="00E26988" w:rsidP="00E26988">
            <w:pPr>
              <w:jc w:val="center"/>
            </w:pPr>
          </w:p>
        </w:tc>
      </w:tr>
      <w:tr w:rsidR="00E26988" w14:paraId="47B6FE93" w14:textId="77777777" w:rsidTr="00A558E8">
        <w:tc>
          <w:tcPr>
            <w:tcW w:w="5728" w:type="dxa"/>
          </w:tcPr>
          <w:p w14:paraId="28267FED" w14:textId="7815F769" w:rsidR="00E26988" w:rsidRDefault="00E26988" w:rsidP="00E26988"/>
        </w:tc>
        <w:tc>
          <w:tcPr>
            <w:tcW w:w="1066" w:type="dxa"/>
          </w:tcPr>
          <w:p w14:paraId="680662BD" w14:textId="2FD0CB5A" w:rsidR="00E26988" w:rsidRDefault="00E26988" w:rsidP="00E26988"/>
        </w:tc>
        <w:tc>
          <w:tcPr>
            <w:tcW w:w="1279" w:type="dxa"/>
          </w:tcPr>
          <w:p w14:paraId="5806DCFA" w14:textId="052677DB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A584760" w14:textId="38288296" w:rsidR="00E26988" w:rsidRDefault="00E26988" w:rsidP="00E26988">
            <w:pPr>
              <w:jc w:val="center"/>
            </w:pPr>
          </w:p>
        </w:tc>
      </w:tr>
      <w:tr w:rsidR="00E26988" w14:paraId="534DC1BD" w14:textId="77777777" w:rsidTr="00A558E8">
        <w:tc>
          <w:tcPr>
            <w:tcW w:w="5728" w:type="dxa"/>
          </w:tcPr>
          <w:p w14:paraId="7CA56616" w14:textId="7216B014" w:rsidR="00E26988" w:rsidRDefault="00E26988" w:rsidP="00E26988"/>
        </w:tc>
        <w:tc>
          <w:tcPr>
            <w:tcW w:w="1066" w:type="dxa"/>
          </w:tcPr>
          <w:p w14:paraId="704A5DA3" w14:textId="6D83BDD6" w:rsidR="00E26988" w:rsidRDefault="00E26988" w:rsidP="00E26988"/>
        </w:tc>
        <w:tc>
          <w:tcPr>
            <w:tcW w:w="1279" w:type="dxa"/>
          </w:tcPr>
          <w:p w14:paraId="6FF73BF6" w14:textId="00B65266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7AC42F0B" w14:textId="7DC16E6D" w:rsidR="00E26988" w:rsidRDefault="00E26988" w:rsidP="00E26988">
            <w:pPr>
              <w:jc w:val="center"/>
            </w:pPr>
          </w:p>
        </w:tc>
      </w:tr>
      <w:tr w:rsidR="00E26988" w14:paraId="292A0FB6" w14:textId="77777777" w:rsidTr="00A558E8">
        <w:tc>
          <w:tcPr>
            <w:tcW w:w="5728" w:type="dxa"/>
          </w:tcPr>
          <w:p w14:paraId="34CD51C0" w14:textId="1A71D8D4" w:rsidR="00E26988" w:rsidRDefault="00E26988" w:rsidP="00E26988"/>
        </w:tc>
        <w:tc>
          <w:tcPr>
            <w:tcW w:w="1066" w:type="dxa"/>
          </w:tcPr>
          <w:p w14:paraId="43C60B8A" w14:textId="38471809" w:rsidR="00E26988" w:rsidRDefault="00E26988" w:rsidP="00E26988"/>
        </w:tc>
        <w:tc>
          <w:tcPr>
            <w:tcW w:w="1279" w:type="dxa"/>
          </w:tcPr>
          <w:p w14:paraId="1FB59057" w14:textId="7218B0E4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36F1FF7" w14:textId="6B6DE5E0" w:rsidR="00E26988" w:rsidRDefault="00E26988" w:rsidP="00E26988">
            <w:pPr>
              <w:jc w:val="center"/>
            </w:pPr>
          </w:p>
        </w:tc>
      </w:tr>
      <w:tr w:rsidR="00E26988" w14:paraId="725F17BB" w14:textId="77777777" w:rsidTr="00A558E8">
        <w:tc>
          <w:tcPr>
            <w:tcW w:w="5728" w:type="dxa"/>
          </w:tcPr>
          <w:p w14:paraId="3F136274" w14:textId="4D203E86" w:rsidR="00E26988" w:rsidRDefault="00E26988" w:rsidP="00E26988"/>
        </w:tc>
        <w:tc>
          <w:tcPr>
            <w:tcW w:w="1066" w:type="dxa"/>
          </w:tcPr>
          <w:p w14:paraId="65B4D4DB" w14:textId="4D6C41AC" w:rsidR="00E26988" w:rsidRDefault="00E26988" w:rsidP="00E26988"/>
        </w:tc>
        <w:tc>
          <w:tcPr>
            <w:tcW w:w="1279" w:type="dxa"/>
          </w:tcPr>
          <w:p w14:paraId="6556BD42" w14:textId="0EA0E48A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BA775CD" w14:textId="1C980267" w:rsidR="00E26988" w:rsidRDefault="00E26988" w:rsidP="00E26988">
            <w:pPr>
              <w:jc w:val="center"/>
            </w:pPr>
          </w:p>
        </w:tc>
      </w:tr>
      <w:tr w:rsidR="00E26988" w14:paraId="70F7816C" w14:textId="77777777" w:rsidTr="00A558E8">
        <w:tc>
          <w:tcPr>
            <w:tcW w:w="5728" w:type="dxa"/>
          </w:tcPr>
          <w:p w14:paraId="3F49FA54" w14:textId="16403A5E" w:rsidR="00E26988" w:rsidRDefault="00E26988" w:rsidP="00E26988"/>
        </w:tc>
        <w:tc>
          <w:tcPr>
            <w:tcW w:w="1066" w:type="dxa"/>
          </w:tcPr>
          <w:p w14:paraId="14154907" w14:textId="2BE54978" w:rsidR="00E26988" w:rsidRDefault="00E26988" w:rsidP="00E26988"/>
        </w:tc>
        <w:tc>
          <w:tcPr>
            <w:tcW w:w="1279" w:type="dxa"/>
          </w:tcPr>
          <w:p w14:paraId="0F9F4339" w14:textId="75BE984A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6BE2A597" w14:textId="690B68C1" w:rsidR="00E26988" w:rsidRDefault="00E26988" w:rsidP="00E26988">
            <w:pPr>
              <w:jc w:val="center"/>
            </w:pPr>
          </w:p>
        </w:tc>
      </w:tr>
      <w:tr w:rsidR="00E26988" w14:paraId="5FC6EEBC" w14:textId="77777777" w:rsidTr="00A558E8">
        <w:tc>
          <w:tcPr>
            <w:tcW w:w="5728" w:type="dxa"/>
          </w:tcPr>
          <w:p w14:paraId="411B0147" w14:textId="07B8BA64" w:rsidR="00E26988" w:rsidRDefault="00E26988" w:rsidP="00E26988"/>
        </w:tc>
        <w:tc>
          <w:tcPr>
            <w:tcW w:w="1066" w:type="dxa"/>
          </w:tcPr>
          <w:p w14:paraId="440CD9E2" w14:textId="45FCA0FC" w:rsidR="00E26988" w:rsidRDefault="00E26988" w:rsidP="00E26988"/>
        </w:tc>
        <w:tc>
          <w:tcPr>
            <w:tcW w:w="1279" w:type="dxa"/>
          </w:tcPr>
          <w:p w14:paraId="3C0F8BD1" w14:textId="173777D3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3B73AD2A" w14:textId="390BDD59" w:rsidR="00E26988" w:rsidRDefault="00E26988" w:rsidP="00E26988">
            <w:pPr>
              <w:jc w:val="center"/>
            </w:pPr>
          </w:p>
        </w:tc>
      </w:tr>
      <w:tr w:rsidR="00E26988" w14:paraId="13AB58FE" w14:textId="77777777" w:rsidTr="00A558E8">
        <w:tc>
          <w:tcPr>
            <w:tcW w:w="5728" w:type="dxa"/>
          </w:tcPr>
          <w:p w14:paraId="6A31DEC4" w14:textId="5F181AC3" w:rsidR="00E26988" w:rsidRDefault="00E26988" w:rsidP="00E26988"/>
        </w:tc>
        <w:tc>
          <w:tcPr>
            <w:tcW w:w="1066" w:type="dxa"/>
          </w:tcPr>
          <w:p w14:paraId="163BEEA1" w14:textId="096ABE6D" w:rsidR="00E26988" w:rsidRDefault="00E26988" w:rsidP="00E26988"/>
        </w:tc>
        <w:tc>
          <w:tcPr>
            <w:tcW w:w="1279" w:type="dxa"/>
          </w:tcPr>
          <w:p w14:paraId="143E5FC5" w14:textId="4A8FCAFA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37ECD4C5" w14:textId="54D355CF" w:rsidR="00E26988" w:rsidRDefault="00E26988" w:rsidP="00E26988">
            <w:pPr>
              <w:jc w:val="center"/>
            </w:pPr>
          </w:p>
        </w:tc>
      </w:tr>
      <w:tr w:rsidR="00E26988" w14:paraId="123FE8A8" w14:textId="77777777" w:rsidTr="00A558E8">
        <w:tc>
          <w:tcPr>
            <w:tcW w:w="5728" w:type="dxa"/>
          </w:tcPr>
          <w:p w14:paraId="1931084B" w14:textId="2EEC7FC6" w:rsidR="00E26988" w:rsidRDefault="00E26988" w:rsidP="00E26988"/>
        </w:tc>
        <w:tc>
          <w:tcPr>
            <w:tcW w:w="1066" w:type="dxa"/>
          </w:tcPr>
          <w:p w14:paraId="0917E803" w14:textId="50963E9A" w:rsidR="00E26988" w:rsidRDefault="00E26988" w:rsidP="00E26988"/>
        </w:tc>
        <w:tc>
          <w:tcPr>
            <w:tcW w:w="1279" w:type="dxa"/>
          </w:tcPr>
          <w:p w14:paraId="752C687E" w14:textId="13EEF0BD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3B1ACD3" w14:textId="3AC78966" w:rsidR="00E26988" w:rsidRDefault="00E26988" w:rsidP="00E26988">
            <w:pPr>
              <w:jc w:val="center"/>
            </w:pPr>
          </w:p>
        </w:tc>
      </w:tr>
      <w:tr w:rsidR="00E26988" w14:paraId="24216CF0" w14:textId="77777777" w:rsidTr="00A558E8">
        <w:tc>
          <w:tcPr>
            <w:tcW w:w="5728" w:type="dxa"/>
            <w:shd w:val="clear" w:color="auto" w:fill="FFFF00"/>
          </w:tcPr>
          <w:p w14:paraId="7A98883D" w14:textId="5877F2F4" w:rsidR="00E26988" w:rsidRPr="00080481" w:rsidRDefault="00E26988" w:rsidP="00E26988">
            <w:pPr>
              <w:rPr>
                <w:b/>
                <w:bCs/>
              </w:rPr>
            </w:pPr>
            <w:r w:rsidRPr="00080481">
              <w:rPr>
                <w:b/>
                <w:bCs/>
              </w:rPr>
              <w:t>Totalt:</w:t>
            </w:r>
          </w:p>
        </w:tc>
        <w:tc>
          <w:tcPr>
            <w:tcW w:w="1066" w:type="dxa"/>
            <w:shd w:val="clear" w:color="auto" w:fill="FFFF00"/>
          </w:tcPr>
          <w:p w14:paraId="48AF9461" w14:textId="77777777" w:rsidR="00E26988" w:rsidRDefault="00E26988" w:rsidP="00E26988"/>
        </w:tc>
        <w:tc>
          <w:tcPr>
            <w:tcW w:w="1279" w:type="dxa"/>
            <w:shd w:val="clear" w:color="auto" w:fill="FFFF00"/>
          </w:tcPr>
          <w:p w14:paraId="501DD94C" w14:textId="77777777" w:rsidR="00E26988" w:rsidRDefault="00E26988" w:rsidP="00E26988">
            <w:pPr>
              <w:jc w:val="center"/>
            </w:pPr>
          </w:p>
        </w:tc>
        <w:tc>
          <w:tcPr>
            <w:tcW w:w="989" w:type="dxa"/>
            <w:shd w:val="clear" w:color="auto" w:fill="FFFF00"/>
          </w:tcPr>
          <w:p w14:paraId="12DC2FC6" w14:textId="69E9C0EA" w:rsidR="00E26988" w:rsidRDefault="00E26988" w:rsidP="00E26988">
            <w:pPr>
              <w:jc w:val="center"/>
            </w:pPr>
          </w:p>
        </w:tc>
      </w:tr>
    </w:tbl>
    <w:p w14:paraId="662F6720" w14:textId="7ED5863B" w:rsidR="00080481" w:rsidRPr="00E668D4" w:rsidRDefault="00080481">
      <w:pPr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80481" w14:paraId="23BFA7F4" w14:textId="77777777" w:rsidTr="00516023">
        <w:tc>
          <w:tcPr>
            <w:tcW w:w="6658" w:type="dxa"/>
            <w:shd w:val="clear" w:color="auto" w:fill="0070C0"/>
          </w:tcPr>
          <w:p w14:paraId="38C8D04F" w14:textId="4B4432CB" w:rsidR="00080481" w:rsidRPr="00516023" w:rsidRDefault="00080481">
            <w:pPr>
              <w:rPr>
                <w:b/>
                <w:bCs/>
              </w:rPr>
            </w:pPr>
            <w:r w:rsidRPr="00516023">
              <w:rPr>
                <w:b/>
                <w:bCs/>
              </w:rPr>
              <w:t>Navn:</w:t>
            </w:r>
          </w:p>
        </w:tc>
        <w:tc>
          <w:tcPr>
            <w:tcW w:w="2404" w:type="dxa"/>
            <w:shd w:val="clear" w:color="auto" w:fill="0070C0"/>
          </w:tcPr>
          <w:p w14:paraId="0AEC3BD2" w14:textId="5E03CD87" w:rsidR="00080481" w:rsidRPr="00516023" w:rsidRDefault="00080481" w:rsidP="00516023">
            <w:pPr>
              <w:tabs>
                <w:tab w:val="right" w:pos="2188"/>
              </w:tabs>
              <w:rPr>
                <w:b/>
                <w:bCs/>
              </w:rPr>
            </w:pPr>
            <w:r w:rsidRPr="00516023">
              <w:rPr>
                <w:b/>
                <w:bCs/>
              </w:rPr>
              <w:t xml:space="preserve">Konto </w:t>
            </w:r>
            <w:proofErr w:type="spellStart"/>
            <w:r w:rsidRPr="00516023">
              <w:rPr>
                <w:b/>
                <w:bCs/>
              </w:rPr>
              <w:t>Nr</w:t>
            </w:r>
            <w:proofErr w:type="spellEnd"/>
            <w:r w:rsidRPr="00516023">
              <w:rPr>
                <w:b/>
                <w:bCs/>
              </w:rPr>
              <w:t>:</w:t>
            </w:r>
            <w:r w:rsidR="00516023" w:rsidRPr="00516023">
              <w:rPr>
                <w:b/>
                <w:bCs/>
              </w:rPr>
              <w:tab/>
            </w:r>
          </w:p>
        </w:tc>
      </w:tr>
      <w:tr w:rsidR="00080481" w14:paraId="3DD7851E" w14:textId="77777777" w:rsidTr="0049012C">
        <w:trPr>
          <w:trHeight w:val="316"/>
        </w:trPr>
        <w:tc>
          <w:tcPr>
            <w:tcW w:w="6658" w:type="dxa"/>
          </w:tcPr>
          <w:p w14:paraId="0A9B0C1E" w14:textId="5B175DAD" w:rsidR="00080481" w:rsidRDefault="00080481"/>
        </w:tc>
        <w:tc>
          <w:tcPr>
            <w:tcW w:w="2404" w:type="dxa"/>
          </w:tcPr>
          <w:p w14:paraId="792C9185" w14:textId="4C3E7AE5" w:rsidR="00080481" w:rsidRDefault="00080481"/>
        </w:tc>
      </w:tr>
      <w:tr w:rsidR="00555BF7" w14:paraId="125C7DEA" w14:textId="77777777" w:rsidTr="00336A51">
        <w:tc>
          <w:tcPr>
            <w:tcW w:w="6658" w:type="dxa"/>
            <w:shd w:val="clear" w:color="auto" w:fill="0070C0"/>
          </w:tcPr>
          <w:p w14:paraId="085073B3" w14:textId="7E6CD3D6" w:rsidR="00555BF7" w:rsidRPr="00336A51" w:rsidRDefault="0049012C">
            <w:pPr>
              <w:rPr>
                <w:b/>
                <w:bCs/>
              </w:rPr>
            </w:pPr>
            <w:r w:rsidRPr="00336A51">
              <w:rPr>
                <w:b/>
                <w:bCs/>
              </w:rPr>
              <w:t>Er og h</w:t>
            </w:r>
            <w:r w:rsidR="00555BF7" w:rsidRPr="00336A51">
              <w:rPr>
                <w:b/>
                <w:bCs/>
              </w:rPr>
              <w:t xml:space="preserve">ar vert medlem i Styrke Archer </w:t>
            </w:r>
            <w:r w:rsidRPr="00336A51">
              <w:rPr>
                <w:b/>
                <w:bCs/>
              </w:rPr>
              <w:t>og tidligere navn de siste 2 år</w:t>
            </w:r>
          </w:p>
        </w:tc>
        <w:tc>
          <w:tcPr>
            <w:tcW w:w="2404" w:type="dxa"/>
          </w:tcPr>
          <w:p w14:paraId="117360FD" w14:textId="2EB93005" w:rsidR="00555BF7" w:rsidRDefault="0049012C" w:rsidP="0049012C">
            <w:pPr>
              <w:jc w:val="center"/>
            </w:pPr>
            <w:r w:rsidRPr="00336A51">
              <w:rPr>
                <w:color w:val="EE0000"/>
              </w:rPr>
              <w:t>JA / NEI</w:t>
            </w:r>
          </w:p>
        </w:tc>
      </w:tr>
    </w:tbl>
    <w:p w14:paraId="4FFB08B1" w14:textId="6C89431E" w:rsidR="00080481" w:rsidRDefault="00080481"/>
    <w:p w14:paraId="758E99C0" w14:textId="079983CB" w:rsidR="00121DAB" w:rsidRDefault="00C95699" w:rsidP="00080481">
      <w:pPr>
        <w:spacing w:after="0" w:line="240" w:lineRule="auto"/>
      </w:pPr>
      <w:r>
        <w:t xml:space="preserve">Vedtak: </w:t>
      </w:r>
    </w:p>
    <w:p w14:paraId="5D57D0F6" w14:textId="32A74581" w:rsidR="00336A51" w:rsidRDefault="00336A51" w:rsidP="00080481">
      <w:pPr>
        <w:spacing w:after="0" w:line="240" w:lineRule="auto"/>
      </w:pPr>
      <w:r>
        <w:t>Godkjent av:</w:t>
      </w:r>
    </w:p>
    <w:p w14:paraId="64AFD52E" w14:textId="7A0333B5" w:rsidR="00121DAB" w:rsidRDefault="00121DAB" w:rsidP="00080481">
      <w:pPr>
        <w:spacing w:after="0" w:line="240" w:lineRule="auto"/>
      </w:pPr>
    </w:p>
    <w:sectPr w:rsidR="00121D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0DBA" w14:textId="77777777" w:rsidR="00474E87" w:rsidRDefault="00474E87" w:rsidP="00516023">
      <w:pPr>
        <w:spacing w:after="0" w:line="240" w:lineRule="auto"/>
      </w:pPr>
      <w:r>
        <w:separator/>
      </w:r>
    </w:p>
  </w:endnote>
  <w:endnote w:type="continuationSeparator" w:id="0">
    <w:p w14:paraId="37B2C4F4" w14:textId="77777777" w:rsidR="00474E87" w:rsidRDefault="00474E87" w:rsidP="0051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B755" w14:textId="77777777" w:rsidR="00474E87" w:rsidRDefault="00474E87" w:rsidP="00516023">
      <w:pPr>
        <w:spacing w:after="0" w:line="240" w:lineRule="auto"/>
      </w:pPr>
      <w:r>
        <w:separator/>
      </w:r>
    </w:p>
  </w:footnote>
  <w:footnote w:type="continuationSeparator" w:id="0">
    <w:p w14:paraId="3F18AB70" w14:textId="77777777" w:rsidR="00474E87" w:rsidRDefault="00474E87" w:rsidP="0051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E6B" w14:textId="6CE7A4F5" w:rsidR="00516023" w:rsidRDefault="00516023">
    <w:pPr>
      <w:pStyle w:val="Topptekst"/>
    </w:pPr>
    <w:r>
      <w:t xml:space="preserve">                                                                                                                                          </w:t>
    </w:r>
    <w:r w:rsidR="00807926">
      <w:rPr>
        <w:noProof/>
      </w:rPr>
      <w:drawing>
        <wp:inline distT="0" distB="0" distL="0" distR="0" wp14:anchorId="044F2B0F" wp14:editId="08133850">
          <wp:extent cx="1143000" cy="333375"/>
          <wp:effectExtent l="0" t="0" r="0" b="9525"/>
          <wp:docPr id="3134563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2CCA"/>
    <w:multiLevelType w:val="multilevel"/>
    <w:tmpl w:val="30A817AE"/>
    <w:lvl w:ilvl="0">
      <w:start w:val="1"/>
      <w:numFmt w:val="decimal"/>
      <w:pStyle w:val="Overskrift1"/>
      <w:suff w:val="space"/>
      <w:lvlText w:val="%1."/>
      <w:lvlJc w:val="left"/>
      <w:pPr>
        <w:ind w:left="708" w:hanging="708"/>
      </w:pPr>
      <w:rPr>
        <w:rFonts w:hint="default"/>
        <w:b/>
        <w:i w:val="0"/>
      </w:rPr>
    </w:lvl>
    <w:lvl w:ilvl="1">
      <w:start w:val="1"/>
      <w:numFmt w:val="bullet"/>
      <w:pStyle w:val="Overskrift2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633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39"/>
    <w:rsid w:val="00001BD5"/>
    <w:rsid w:val="00066D35"/>
    <w:rsid w:val="00080481"/>
    <w:rsid w:val="0008301D"/>
    <w:rsid w:val="000877E8"/>
    <w:rsid w:val="000937EE"/>
    <w:rsid w:val="000956C8"/>
    <w:rsid w:val="000B4494"/>
    <w:rsid w:val="0011698A"/>
    <w:rsid w:val="00117959"/>
    <w:rsid w:val="00121DAB"/>
    <w:rsid w:val="00123AA4"/>
    <w:rsid w:val="00126C12"/>
    <w:rsid w:val="001423DB"/>
    <w:rsid w:val="00146753"/>
    <w:rsid w:val="001649D7"/>
    <w:rsid w:val="00182689"/>
    <w:rsid w:val="001A54C9"/>
    <w:rsid w:val="001A5890"/>
    <w:rsid w:val="00207BC3"/>
    <w:rsid w:val="00224B6B"/>
    <w:rsid w:val="002465B2"/>
    <w:rsid w:val="002A02EA"/>
    <w:rsid w:val="002A1E0B"/>
    <w:rsid w:val="002A704F"/>
    <w:rsid w:val="002B1B63"/>
    <w:rsid w:val="002B5A3C"/>
    <w:rsid w:val="002E3C38"/>
    <w:rsid w:val="00336A51"/>
    <w:rsid w:val="0034039F"/>
    <w:rsid w:val="0037560D"/>
    <w:rsid w:val="00385D9B"/>
    <w:rsid w:val="003A3D25"/>
    <w:rsid w:val="003B22DC"/>
    <w:rsid w:val="003B5B11"/>
    <w:rsid w:val="00401C6E"/>
    <w:rsid w:val="00414786"/>
    <w:rsid w:val="0043163B"/>
    <w:rsid w:val="004629DC"/>
    <w:rsid w:val="00474E87"/>
    <w:rsid w:val="0049012C"/>
    <w:rsid w:val="004A674A"/>
    <w:rsid w:val="004C558D"/>
    <w:rsid w:val="005006DC"/>
    <w:rsid w:val="00516023"/>
    <w:rsid w:val="005438B0"/>
    <w:rsid w:val="00552978"/>
    <w:rsid w:val="00555BF7"/>
    <w:rsid w:val="005601DB"/>
    <w:rsid w:val="0057473A"/>
    <w:rsid w:val="00585897"/>
    <w:rsid w:val="005C0874"/>
    <w:rsid w:val="00621602"/>
    <w:rsid w:val="006245C0"/>
    <w:rsid w:val="00673EE6"/>
    <w:rsid w:val="006919C2"/>
    <w:rsid w:val="0069238C"/>
    <w:rsid w:val="006A5702"/>
    <w:rsid w:val="00721887"/>
    <w:rsid w:val="007542EB"/>
    <w:rsid w:val="007555AC"/>
    <w:rsid w:val="00781D1A"/>
    <w:rsid w:val="007868AB"/>
    <w:rsid w:val="007D376F"/>
    <w:rsid w:val="00807926"/>
    <w:rsid w:val="008527B8"/>
    <w:rsid w:val="008834AE"/>
    <w:rsid w:val="008F0574"/>
    <w:rsid w:val="00937F1F"/>
    <w:rsid w:val="00953DF5"/>
    <w:rsid w:val="00975345"/>
    <w:rsid w:val="00982A3F"/>
    <w:rsid w:val="00A0031E"/>
    <w:rsid w:val="00A041AB"/>
    <w:rsid w:val="00A47F58"/>
    <w:rsid w:val="00A558E8"/>
    <w:rsid w:val="00A6574B"/>
    <w:rsid w:val="00A822BA"/>
    <w:rsid w:val="00AB7FEF"/>
    <w:rsid w:val="00AF18DB"/>
    <w:rsid w:val="00B207BF"/>
    <w:rsid w:val="00B74B59"/>
    <w:rsid w:val="00BA4B08"/>
    <w:rsid w:val="00BF2212"/>
    <w:rsid w:val="00C14077"/>
    <w:rsid w:val="00C95699"/>
    <w:rsid w:val="00CA04EF"/>
    <w:rsid w:val="00CB4631"/>
    <w:rsid w:val="00CC64DB"/>
    <w:rsid w:val="00CD0568"/>
    <w:rsid w:val="00CD1761"/>
    <w:rsid w:val="00CD1F7A"/>
    <w:rsid w:val="00D20F58"/>
    <w:rsid w:val="00D2501E"/>
    <w:rsid w:val="00D575C3"/>
    <w:rsid w:val="00DD4765"/>
    <w:rsid w:val="00DE2D7E"/>
    <w:rsid w:val="00E06245"/>
    <w:rsid w:val="00E26988"/>
    <w:rsid w:val="00E51F58"/>
    <w:rsid w:val="00E668D4"/>
    <w:rsid w:val="00E82ABD"/>
    <w:rsid w:val="00E85AA4"/>
    <w:rsid w:val="00E86B3B"/>
    <w:rsid w:val="00E87C4B"/>
    <w:rsid w:val="00EA3139"/>
    <w:rsid w:val="00EA58C9"/>
    <w:rsid w:val="00EB4671"/>
    <w:rsid w:val="00F71FAF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88091"/>
  <w15:chartTrackingRefBased/>
  <w15:docId w15:val="{671F90FC-B690-4E22-B794-D42DA407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704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eastAsia="zh-CN"/>
      <w14:ligatures w14:val="standardContextual"/>
    </w:rPr>
  </w:style>
  <w:style w:type="paragraph" w:styleId="Overskrift2">
    <w:name w:val="heading 2"/>
    <w:basedOn w:val="Normal"/>
    <w:next w:val="Normal2"/>
    <w:link w:val="Overskrift2Tegn"/>
    <w:uiPriority w:val="9"/>
    <w:unhideWhenUsed/>
    <w:qFormat/>
    <w:rsid w:val="002A704F"/>
    <w:pPr>
      <w:keepNext/>
      <w:keepLines/>
      <w:numPr>
        <w:ilvl w:val="1"/>
        <w:numId w:val="1"/>
      </w:numPr>
      <w:spacing w:before="40" w:after="120"/>
      <w:outlineLvl w:val="1"/>
    </w:pPr>
    <w:rPr>
      <w:rFonts w:ascii="Times New Roman" w:eastAsiaTheme="majorEastAsia" w:hAnsi="Times New Roman" w:cstheme="majorBidi"/>
      <w:b/>
      <w:kern w:val="2"/>
      <w:szCs w:val="26"/>
      <w:lang w:eastAsia="zh-CN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6023"/>
  </w:style>
  <w:style w:type="paragraph" w:styleId="Bunntekst">
    <w:name w:val="footer"/>
    <w:basedOn w:val="Normal"/>
    <w:link w:val="Bunn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6023"/>
  </w:style>
  <w:style w:type="character" w:customStyle="1" w:styleId="Overskrift1Tegn">
    <w:name w:val="Overskrift 1 Tegn"/>
    <w:basedOn w:val="Standardskriftforavsnitt"/>
    <w:link w:val="Overskrift1"/>
    <w:uiPriority w:val="9"/>
    <w:rsid w:val="002A704F"/>
    <w:rPr>
      <w:rFonts w:ascii="Times New Roman" w:eastAsiaTheme="majorEastAsia" w:hAnsi="Times New Roman" w:cstheme="majorBidi"/>
      <w:b/>
      <w:kern w:val="2"/>
      <w:sz w:val="24"/>
      <w:szCs w:val="32"/>
      <w:lang w:eastAsia="zh-CN"/>
      <w14:ligatures w14:val="standardContextua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A704F"/>
    <w:rPr>
      <w:rFonts w:ascii="Times New Roman" w:eastAsiaTheme="majorEastAsia" w:hAnsi="Times New Roman" w:cstheme="majorBidi"/>
      <w:b/>
      <w:kern w:val="2"/>
      <w:szCs w:val="26"/>
      <w:lang w:eastAsia="zh-CN"/>
      <w14:ligatures w14:val="standardContextual"/>
    </w:rPr>
  </w:style>
  <w:style w:type="paragraph" w:customStyle="1" w:styleId="Normal2">
    <w:name w:val="Normal 2"/>
    <w:basedOn w:val="Normal"/>
    <w:next w:val="Overskrift2"/>
    <w:qFormat/>
    <w:rsid w:val="002A704F"/>
    <w:pPr>
      <w:ind w:left="1080"/>
    </w:pPr>
    <w:rPr>
      <w:rFonts w:ascii="Times New Roman" w:eastAsiaTheme="minorEastAsia" w:hAnsi="Times New Roman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Vae</dc:creator>
  <cp:keywords/>
  <dc:description/>
  <cp:lastModifiedBy>Einar Åge Vae</cp:lastModifiedBy>
  <cp:revision>37</cp:revision>
  <cp:lastPrinted>2023-10-04T11:25:00Z</cp:lastPrinted>
  <dcterms:created xsi:type="dcterms:W3CDTF">2025-11-24T12:58:00Z</dcterms:created>
  <dcterms:modified xsi:type="dcterms:W3CDTF">2026-02-28T09:39:00Z</dcterms:modified>
</cp:coreProperties>
</file>